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633DBD">
        <w:rPr>
          <w:rFonts w:cstheme="minorHAnsi"/>
          <w:b/>
          <w:sz w:val="28"/>
          <w:szCs w:val="28"/>
        </w:rPr>
        <w:t>RUR DO PODGRZEWACZA POWIETRZA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284CDF" w:rsidRDefault="00575F91" w:rsidP="00284CDF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284CDF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633DBD">
        <w:rPr>
          <w:rFonts w:asciiTheme="minorHAnsi" w:hAnsiTheme="minorHAnsi" w:cs="Tahoma"/>
          <w:b/>
          <w:color w:val="000000"/>
          <w:szCs w:val="22"/>
          <w:lang w:val="pl-PL"/>
        </w:rPr>
        <w:t>RUR DO POGRZEWACZA POWIETRZA</w:t>
      </w:r>
      <w:r w:rsidR="00C75567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960140">
        <w:rPr>
          <w:rFonts w:asciiTheme="minorHAnsi" w:hAnsiTheme="minorHAnsi" w:cs="Tahoma"/>
          <w:b/>
          <w:color w:val="000000"/>
          <w:szCs w:val="22"/>
          <w:lang w:val="pl-PL"/>
        </w:rPr>
        <w:t>w</w:t>
      </w:r>
      <w:r w:rsidR="00C75567">
        <w:rPr>
          <w:rFonts w:asciiTheme="minorHAnsi" w:hAnsiTheme="minorHAnsi" w:cs="Tahoma"/>
          <w:b/>
          <w:color w:val="000000"/>
          <w:szCs w:val="22"/>
          <w:lang w:val="pl-PL"/>
        </w:rPr>
        <w:t xml:space="preserve"> ilości: </w:t>
      </w:r>
      <w:r w:rsidR="00633DBD">
        <w:rPr>
          <w:rFonts w:asciiTheme="minorHAnsi" w:hAnsiTheme="minorHAnsi" w:cs="Tahoma"/>
          <w:b/>
          <w:color w:val="000000"/>
          <w:szCs w:val="22"/>
          <w:lang w:val="pl-PL"/>
        </w:rPr>
        <w:t>50</w:t>
      </w:r>
      <w:r w:rsidR="00C75567">
        <w:rPr>
          <w:rFonts w:asciiTheme="minorHAnsi" w:hAnsiTheme="minorHAnsi" w:cs="Tahoma"/>
          <w:b/>
          <w:color w:val="000000"/>
          <w:szCs w:val="22"/>
          <w:lang w:val="pl-PL"/>
        </w:rPr>
        <w:t>00</w:t>
      </w:r>
      <w:r w:rsidR="00633DBD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  <w:r w:rsidR="00284CDF">
        <w:rPr>
          <w:rFonts w:asciiTheme="minorHAnsi" w:hAnsiTheme="minorHAnsi" w:cs="Tahoma"/>
          <w:b/>
          <w:color w:val="000000"/>
          <w:szCs w:val="22"/>
          <w:lang w:val="pl-PL"/>
        </w:rPr>
        <w:t xml:space="preserve"> o długości 800 mm</w:t>
      </w:r>
    </w:p>
    <w:p w:rsidR="00284CDF" w:rsidRDefault="00284CDF" w:rsidP="00284CDF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Rury z/sz fi 38 x 3 z materiału 1.4307 wg normy EN10217-17 z certyfikatem 3.1</w:t>
      </w:r>
    </w:p>
    <w:p w:rsidR="00284CDF" w:rsidRDefault="00284CDF" w:rsidP="00575F91">
      <w:pPr>
        <w:pStyle w:val="Tekstpodstawowy"/>
      </w:pPr>
      <w:r>
        <w:t xml:space="preserve">        </w:t>
      </w:r>
    </w:p>
    <w:p w:rsidR="00575F91" w:rsidRPr="00575F91" w:rsidRDefault="00575F91" w:rsidP="00575F91">
      <w:pPr>
        <w:pStyle w:val="Tekstpodstawowy"/>
      </w:pPr>
      <w:r w:rsidRPr="00575F91">
        <w:rPr>
          <w:rFonts w:eastAsia="Times New Roman" w:cstheme="minorHAnsi"/>
          <w:bCs/>
          <w:iCs/>
          <w:kern w:val="20"/>
        </w:rPr>
        <w:t>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C75567">
        <w:rPr>
          <w:rFonts w:eastAsia="Times New Roman" w:cstheme="minorHAnsi"/>
          <w:bCs/>
          <w:iCs/>
          <w:kern w:val="20"/>
        </w:rPr>
        <w:t>, poświadczenie</w:t>
      </w:r>
      <w:r w:rsidR="00284CDF">
        <w:rPr>
          <w:rFonts w:eastAsia="Times New Roman" w:cstheme="minorHAnsi"/>
          <w:bCs/>
          <w:iCs/>
          <w:kern w:val="20"/>
        </w:rPr>
        <w:t>, certyfikat.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C75567">
        <w:rPr>
          <w:rFonts w:asciiTheme="minorHAnsi" w:hAnsiTheme="minorHAnsi" w:cs="Arial"/>
          <w:b/>
          <w:szCs w:val="22"/>
          <w:lang w:val="pl-PL"/>
        </w:rPr>
        <w:t>31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284CDF">
        <w:rPr>
          <w:rFonts w:asciiTheme="minorHAnsi" w:hAnsiTheme="minorHAnsi" w:cs="Arial"/>
          <w:b/>
          <w:szCs w:val="22"/>
          <w:lang w:val="pl-PL"/>
        </w:rPr>
        <w:t>3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284CDF">
        <w:rPr>
          <w:rFonts w:asciiTheme="minorHAnsi" w:hAnsiTheme="minorHAnsi" w:cs="Arial"/>
          <w:szCs w:val="22"/>
          <w:lang w:val="pl-PL"/>
        </w:rPr>
        <w:t>ow</w:t>
      </w:r>
      <w:r w:rsidRPr="00BE22F8">
        <w:rPr>
          <w:rFonts w:asciiTheme="minorHAnsi" w:hAnsiTheme="minorHAnsi" w:cs="Arial"/>
          <w:szCs w:val="22"/>
        </w:rPr>
        <w:t>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C75567">
        <w:rPr>
          <w:rFonts w:asciiTheme="minorHAnsi" w:hAnsiTheme="minorHAnsi" w:cs="Arial"/>
          <w:bCs w:val="0"/>
          <w:iCs w:val="0"/>
          <w:lang w:val="pl-PL"/>
        </w:rPr>
        <w:t>2</w:t>
      </w:r>
      <w:r w:rsidR="00284CDF">
        <w:rPr>
          <w:rFonts w:asciiTheme="minorHAnsi" w:hAnsiTheme="minorHAnsi" w:cs="Arial"/>
          <w:bCs w:val="0"/>
          <w:iCs w:val="0"/>
          <w:lang w:val="pl-PL"/>
        </w:rPr>
        <w:t>9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4CDF" w:rsidRPr="00284CDF">
          <w:rPr>
            <w:rStyle w:val="Hipercze"/>
            <w:lang w:val="pl-PL"/>
          </w:rPr>
          <w:t>poniedzielski.tomasz@enea.pl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C75567">
        <w:rPr>
          <w:rFonts w:cs="Arial"/>
          <w:b/>
          <w:lang w:val="pl-PL"/>
        </w:rPr>
        <w:t>2</w:t>
      </w:r>
      <w:r w:rsidR="00284CDF">
        <w:rPr>
          <w:rFonts w:cs="Arial"/>
          <w:b/>
          <w:lang w:val="pl-PL"/>
        </w:rPr>
        <w:t>9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84CDF">
        <w:rPr>
          <w:rFonts w:cs="Arial"/>
          <w:b/>
          <w:bCs w:val="0"/>
          <w:lang w:val="pl-PL"/>
        </w:rPr>
        <w:t>0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75567" w:rsidRPr="00954FA0" w:rsidRDefault="00B46A75" w:rsidP="00C75567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lastRenderedPageBreak/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284CDF">
        <w:rPr>
          <w:rFonts w:asciiTheme="minorHAnsi" w:hAnsiTheme="minorHAnsi" w:cs="Arial"/>
          <w:bCs w:val="0"/>
          <w:lang w:val="pl-PL"/>
        </w:rPr>
        <w:t xml:space="preserve"> Tomasz Damm</w:t>
      </w:r>
      <w:r w:rsidR="00C75567" w:rsidRPr="000F7C60">
        <w:rPr>
          <w:lang w:val="pl-PL"/>
        </w:rPr>
        <w:t xml:space="preserve">, tel. </w:t>
      </w:r>
      <w:r w:rsidR="00C75567" w:rsidRPr="00284CDF">
        <w:rPr>
          <w:rFonts w:asciiTheme="minorHAnsi" w:hAnsiTheme="minorHAnsi" w:cs="Arial"/>
          <w:lang w:val="pl-PL"/>
        </w:rPr>
        <w:t xml:space="preserve">15 865 62 </w:t>
      </w:r>
      <w:r w:rsidR="00284CDF" w:rsidRPr="00284CDF">
        <w:rPr>
          <w:rFonts w:asciiTheme="minorHAnsi" w:hAnsiTheme="minorHAnsi" w:cs="Arial"/>
          <w:lang w:val="pl-PL"/>
        </w:rPr>
        <w:t>97</w:t>
      </w:r>
      <w:r w:rsidR="00C75567" w:rsidRPr="00284CDF">
        <w:rPr>
          <w:rFonts w:asciiTheme="minorHAnsi" w:hAnsiTheme="minorHAnsi" w:cs="Arial"/>
          <w:lang w:val="pl-PL"/>
        </w:rPr>
        <w:t>,</w:t>
      </w:r>
      <w:r w:rsidR="00C75567" w:rsidRPr="000F7C60">
        <w:rPr>
          <w:rFonts w:cs="Arial"/>
          <w:lang w:val="pl-PL"/>
        </w:rPr>
        <w:t xml:space="preserve"> </w:t>
      </w:r>
    </w:p>
    <w:p w:rsidR="00C75567" w:rsidRPr="00C44358" w:rsidRDefault="00C75567" w:rsidP="00C75567">
      <w:pPr>
        <w:pStyle w:val="Nagwek2"/>
        <w:numPr>
          <w:ilvl w:val="0"/>
          <w:numId w:val="0"/>
        </w:numPr>
        <w:ind w:left="142"/>
        <w:rPr>
          <w:rFonts w:asciiTheme="minorHAnsi" w:eastAsiaTheme="minorHAnsi" w:hAnsiTheme="minorHAnsi"/>
        </w:rPr>
      </w:pPr>
      <w:r w:rsidRPr="00C44358">
        <w:rPr>
          <w:rFonts w:eastAsiaTheme="minorHAnsi"/>
        </w:rPr>
        <w:t xml:space="preserve">       </w:t>
      </w:r>
      <w:r w:rsidRPr="00C44358">
        <w:rPr>
          <w:rFonts w:asciiTheme="minorHAnsi" w:eastAsiaTheme="minorHAnsi" w:hAnsiTheme="minorHAnsi"/>
        </w:rPr>
        <w:t xml:space="preserve">e-mail: </w:t>
      </w:r>
      <w:hyperlink r:id="rId11" w:history="1">
        <w:r w:rsidR="00C44358" w:rsidRPr="00C44358">
          <w:rPr>
            <w:rStyle w:val="Hipercze"/>
            <w:rFonts w:asciiTheme="minorHAnsi" w:hAnsiTheme="minorHAnsi"/>
            <w:szCs w:val="22"/>
          </w:rPr>
          <w:t>tomasz.damm@enea.pl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C44358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284CDF">
        <w:rPr>
          <w:rFonts w:asciiTheme="minorHAnsi" w:hAnsiTheme="minorHAnsi" w:cs="Arial"/>
          <w:szCs w:val="22"/>
          <w:lang w:val="pl-PL"/>
        </w:rPr>
        <w:t>Tomasz Poniedzielski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</w:t>
      </w:r>
      <w:r w:rsidR="00284CDF">
        <w:rPr>
          <w:rFonts w:asciiTheme="minorHAnsi" w:hAnsiTheme="minorHAnsi" w:cs="Arial"/>
          <w:szCs w:val="22"/>
          <w:lang w:val="pl-PL"/>
        </w:rPr>
        <w:t>64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284CDF">
        <w:rPr>
          <w:rFonts w:asciiTheme="minorHAnsi" w:hAnsiTheme="minorHAnsi" w:cs="Arial"/>
          <w:szCs w:val="22"/>
          <w:lang w:val="pl-PL"/>
        </w:rPr>
        <w:t>21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284CDF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="00284CDF" w:rsidRPr="00284CDF">
          <w:rPr>
            <w:rStyle w:val="Hipercze"/>
            <w:lang w:val="en-US"/>
          </w:rPr>
          <w:t>poniedzielski.tomasz@enea.pl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631D7A" w:rsidRPr="00631D7A" w:rsidRDefault="00631D7A" w:rsidP="00631D7A">
      <w:pPr>
        <w:pStyle w:val="Tekstpodstawowy"/>
        <w:numPr>
          <w:ilvl w:val="1"/>
          <w:numId w:val="1"/>
        </w:numPr>
      </w:pPr>
      <w:r>
        <w:t>Załącznik nr 5 - Wzór umowy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</w:t>
      </w:r>
      <w:r w:rsidR="00C556DB">
        <w:rPr>
          <w:rFonts w:cs="Helvetica"/>
          <w:color w:val="333333"/>
        </w:rPr>
        <w:t>m</w:t>
      </w:r>
      <w:r w:rsidR="00EC24FA" w:rsidRPr="00960140">
        <w:rPr>
          <w:rFonts w:cs="Helvetica"/>
          <w:color w:val="333333"/>
        </w:rPr>
        <w:t>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556DB" w:rsidRDefault="00C556D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556DB" w:rsidRDefault="00C556DB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556DB" w:rsidRDefault="00C556DB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556DB" w:rsidRDefault="00C556DB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556DB" w:rsidRDefault="00C556DB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556DB" w:rsidRDefault="00C556DB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556DB" w:rsidRDefault="00C556DB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556DB" w:rsidRDefault="00C556DB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556DB" w:rsidRDefault="00C556DB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631D7A" w:rsidRDefault="00180E82" w:rsidP="00631D7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1D7A" w:rsidRDefault="00631D7A" w:rsidP="00631D7A">
      <w:pPr>
        <w:spacing w:after="0"/>
        <w:ind w:left="708" w:firstLine="708"/>
        <w:jc w:val="right"/>
        <w:rPr>
          <w:rFonts w:ascii="Arial" w:hAnsi="Arial" w:cs="Arial"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do ogłoszenia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31D7A" w:rsidRDefault="00631D7A" w:rsidP="00631D7A">
      <w:pPr>
        <w:spacing w:after="0"/>
        <w:jc w:val="center"/>
        <w:rPr>
          <w:rFonts w:ascii="Arial" w:hAnsi="Arial" w:cs="Arial"/>
        </w:rPr>
      </w:pPr>
    </w:p>
    <w:p w:rsidR="00631D7A" w:rsidRDefault="00631D7A" w:rsidP="00631D7A">
      <w:pPr>
        <w:spacing w:after="0"/>
        <w:jc w:val="center"/>
        <w:rPr>
          <w:rFonts w:ascii="Arial" w:hAnsi="Arial" w:cs="Arial"/>
        </w:rPr>
      </w:pPr>
    </w:p>
    <w:p w:rsidR="00631D7A" w:rsidRPr="00075FBF" w:rsidRDefault="00631D7A" w:rsidP="00631D7A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CRU/U/4100/……………………../……………………….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631D7A" w:rsidRPr="0029375D" w:rsidRDefault="00631D7A" w:rsidP="00631D7A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631D7A" w:rsidRPr="0029375D" w:rsidRDefault="00631D7A" w:rsidP="00631D7A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……………. 2019 </w:t>
      </w:r>
      <w:r w:rsidRPr="0029375D">
        <w:rPr>
          <w:rFonts w:cs="Calibri"/>
        </w:rPr>
        <w:t>roku, pomiędzy:</w:t>
      </w:r>
    </w:p>
    <w:p w:rsidR="00631D7A" w:rsidRPr="00805464" w:rsidRDefault="00631D7A" w:rsidP="00631D7A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631D7A" w:rsidRDefault="00631D7A" w:rsidP="00631D7A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631D7A" w:rsidRDefault="00631D7A" w:rsidP="00631D7A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631D7A" w:rsidRDefault="00631D7A" w:rsidP="00631D7A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631D7A" w:rsidRPr="0029375D" w:rsidRDefault="00631D7A" w:rsidP="00631D7A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…………………………………………………………………………….</w:t>
      </w:r>
      <w:r w:rsidRPr="003D5E8F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631D7A" w:rsidRPr="00DB1ECF" w:rsidRDefault="00631D7A" w:rsidP="00631D7A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631D7A" w:rsidRPr="00DB1ECF" w:rsidRDefault="00631D7A" w:rsidP="00631D7A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631D7A" w:rsidRDefault="00631D7A" w:rsidP="00631D7A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631D7A" w:rsidRPr="0060599E" w:rsidRDefault="00631D7A" w:rsidP="00631D7A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:rsidR="00631D7A" w:rsidRPr="0029375D" w:rsidRDefault="00631D7A" w:rsidP="00631D7A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631D7A" w:rsidRPr="0029375D" w:rsidRDefault="00631D7A" w:rsidP="00631D7A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631D7A" w:rsidRDefault="00631D7A" w:rsidP="00631D7A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631D7A" w:rsidRPr="00CB47C6" w:rsidRDefault="00631D7A" w:rsidP="00631D7A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cs="Calibri"/>
          <w:b/>
        </w:rPr>
      </w:pPr>
      <w:r w:rsidRPr="00D6230C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cs="Arial"/>
          <w:sz w:val="20"/>
        </w:rPr>
        <w:t>NZ/4/2018 z dnia 7 sierpnia 2018 r.</w:t>
      </w:r>
      <w:r w:rsidRPr="00D6230C" w:rsidDel="00511668">
        <w:rPr>
          <w:rFonts w:ascii="Calibri" w:hAnsi="Calibri" w:cs="Calibri"/>
          <w:szCs w:val="22"/>
        </w:rPr>
        <w:t xml:space="preserve"> </w:t>
      </w:r>
      <w:r w:rsidRPr="00D6230C">
        <w:rPr>
          <w:rFonts w:ascii="Calibri" w:hAnsi="Calibri" w:cs="Calibri"/>
          <w:szCs w:val="22"/>
        </w:rPr>
        <w:t xml:space="preserve"> („OWZT”), znajdujące się na stronie internetowej Zamawiającego 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373591">
          <w:rPr>
            <w:rStyle w:val="Hipercze"/>
            <w:rFonts w:asciiTheme="minorHAnsi" w:hAnsiTheme="minorHAnsi" w:cstheme="minorBidi"/>
          </w:rPr>
          <w:t>https://www.enea.pl/grupaenea/o_grupie/enea-polaniec/zamowienia/dokumenty-dla-wykonawcow/owzt-wersja-nz-4-2018.pdf?t=1543991839</w:t>
        </w:r>
      </w:hyperlink>
      <w:r>
        <w:rPr>
          <w:rFonts w:ascii="Calibri" w:hAnsi="Calibri" w:cs="Calibri"/>
          <w:szCs w:val="22"/>
        </w:rPr>
        <w:t xml:space="preserve"> </w:t>
      </w:r>
      <w:r w:rsidRPr="00CB47C6">
        <w:rPr>
          <w:rFonts w:ascii="Calibri" w:hAnsi="Calibri" w:cs="Calibri"/>
          <w:szCs w:val="22"/>
        </w:rPr>
        <w:t>stanowią integralną część Umowy. Dostawca oświadcza, iż zapoznał się z OWZT oraz że akceptuje ich brzmienie. W przypadku rozbieżności między zapisami Umowy a OWZT, pierwszeństwo mają zapisy Umowy, zaś w pozostałym zakresie obowiązują OWZT</w:t>
      </w:r>
    </w:p>
    <w:p w:rsidR="00631D7A" w:rsidRDefault="00631D7A" w:rsidP="00631D7A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631D7A" w:rsidRPr="00E77038" w:rsidRDefault="00631D7A" w:rsidP="00631D7A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631D7A" w:rsidRPr="00075FBF" w:rsidRDefault="00631D7A" w:rsidP="00631D7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Zamawiający zamawia, a Dostawca przyjmuje do realizacji dostawę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RUR DO POGRZEWACZA POWIETRZA w ilości: 5000 </w:t>
      </w:r>
      <w:r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o długości 800 mm</w:t>
      </w:r>
      <w:r w:rsidRPr="00075FBF">
        <w:rPr>
          <w:rFonts w:asciiTheme="minorHAnsi" w:hAnsiTheme="minorHAnsi"/>
          <w:lang w:val="pl-PL"/>
        </w:rPr>
        <w:t xml:space="preserve"> (dalej: „Towar”),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rury z/sz fi 38 x 3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br/>
        <w:t>z materiału 1.4307 wg normy EN10217-17 z certyfikatem 3.1</w:t>
      </w:r>
      <w:r w:rsidRPr="00075FBF">
        <w:rPr>
          <w:rFonts w:asciiTheme="minorHAnsi" w:hAnsiTheme="minorHAnsi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ab/>
      </w:r>
      <w:r w:rsidRPr="00075FBF">
        <w:rPr>
          <w:rFonts w:asciiTheme="minorHAnsi" w:hAnsiTheme="minorHAnsi"/>
          <w:lang w:val="pl-PL"/>
        </w:rPr>
        <w:tab/>
      </w:r>
      <w:r w:rsidRPr="00075FBF">
        <w:rPr>
          <w:rFonts w:asciiTheme="minorHAnsi" w:hAnsiTheme="minorHAnsi"/>
          <w:lang w:val="pl-PL"/>
        </w:rPr>
        <w:tab/>
      </w:r>
    </w:p>
    <w:p w:rsidR="00631D7A" w:rsidRPr="00075FBF" w:rsidRDefault="00631D7A" w:rsidP="00631D7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Szczegółowe parametry techniczne Towaru: dostarczone materiały będą spełniać wymogi dla tego typu materiałów, potwierdzone stosownymi atestami i charakterystykami produktów.</w:t>
      </w:r>
    </w:p>
    <w:p w:rsidR="00631D7A" w:rsidRPr="00075FBF" w:rsidRDefault="00631D7A" w:rsidP="00631D7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Dostarczone </w:t>
      </w:r>
      <w:r>
        <w:rPr>
          <w:rFonts w:asciiTheme="minorHAnsi" w:hAnsiTheme="minorHAnsi"/>
          <w:lang w:val="pl-PL"/>
        </w:rPr>
        <w:t xml:space="preserve">rury </w:t>
      </w:r>
      <w:r w:rsidRPr="00075FBF">
        <w:rPr>
          <w:rFonts w:asciiTheme="minorHAnsi" w:hAnsiTheme="minorHAnsi"/>
          <w:lang w:val="pl-PL"/>
        </w:rPr>
        <w:t>będą odbierane przez Zamawiającego na podstawie dokumentu dostawy, podpisanego przez upoważnionych przedstawicieli Stron.</w:t>
      </w:r>
    </w:p>
    <w:p w:rsidR="00631D7A" w:rsidRPr="00E77038" w:rsidRDefault="00631D7A" w:rsidP="00631D7A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631D7A" w:rsidRPr="00430864" w:rsidRDefault="00631D7A" w:rsidP="00631D7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obowiązywania Umowy do dnia 31 </w:t>
      </w:r>
      <w:r>
        <w:rPr>
          <w:rFonts w:asciiTheme="minorHAnsi" w:hAnsiTheme="minorHAnsi"/>
          <w:lang w:val="pl-PL"/>
        </w:rPr>
        <w:t>marca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631D7A" w:rsidRPr="00075FBF" w:rsidRDefault="00631D7A" w:rsidP="00631D7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631D7A" w:rsidRPr="00075FBF" w:rsidRDefault="00631D7A" w:rsidP="00631D7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631D7A" w:rsidRPr="00E77038" w:rsidRDefault="00631D7A" w:rsidP="00631D7A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631D7A" w:rsidRPr="00E77038" w:rsidRDefault="00631D7A" w:rsidP="00631D7A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631D7A" w:rsidRPr="00E77038" w:rsidRDefault="00631D7A" w:rsidP="00631D7A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631D7A" w:rsidRPr="00F0248A" w:rsidRDefault="00631D7A" w:rsidP="00631D7A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………</w:t>
      </w:r>
    </w:p>
    <w:p w:rsidR="00631D7A" w:rsidRPr="00DB1ECF" w:rsidRDefault="00631D7A" w:rsidP="00631D7A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631D7A" w:rsidRDefault="00631D7A" w:rsidP="00631D7A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 xml:space="preserve">Podstawę do wystawienia faktury stanowić będzie protokół odbioru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631D7A" w:rsidRDefault="00631D7A" w:rsidP="00631D7A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631D7A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631D7A" w:rsidRPr="002E39A4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</w:t>
      </w:r>
      <w:r w:rsidRPr="002E39A4">
        <w:rPr>
          <w:rFonts w:ascii="Calibri" w:hAnsi="Calibri" w:cs="Calibri"/>
          <w:szCs w:val="22"/>
          <w:lang w:val="pl-PL"/>
        </w:rPr>
        <w:t xml:space="preserve"> zł netto. </w:t>
      </w:r>
    </w:p>
    <w:p w:rsidR="00631D7A" w:rsidRPr="0089508F" w:rsidRDefault="00631D7A" w:rsidP="00631D7A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631D7A" w:rsidRPr="0089508F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631D7A" w:rsidRPr="0089508F" w:rsidRDefault="00631D7A" w:rsidP="00631D7A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lastRenderedPageBreak/>
        <w:t>Tomasz Poniedzielski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4 21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BF0DE5">
        <w:rPr>
          <w:rFonts w:asciiTheme="minorHAnsi" w:hAnsiTheme="minorHAnsi"/>
          <w:lang w:val="pl-PL" w:eastAsia="pl-PL"/>
        </w:rPr>
        <w:t>poniedzielski.tomasz@enea.pl</w:t>
      </w:r>
      <w:r>
        <w:rPr>
          <w:rFonts w:ascii="Calibri" w:hAnsi="Calibri" w:cs="Calibri"/>
          <w:szCs w:val="22"/>
          <w:lang w:val="pl-PL"/>
        </w:rPr>
        <w:t xml:space="preserve"> ja</w:t>
      </w:r>
      <w:r w:rsidRPr="00A17AE2">
        <w:rPr>
          <w:rFonts w:ascii="Calibri" w:hAnsi="Calibri" w:cs="Calibri"/>
          <w:szCs w:val="22"/>
          <w:lang w:val="pl-PL"/>
        </w:rPr>
        <w:t>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631D7A" w:rsidRPr="0089508F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631D7A" w:rsidRPr="0089508F" w:rsidRDefault="00631D7A" w:rsidP="00631D7A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………………………………………………………………………….........................................................................</w:t>
      </w:r>
    </w:p>
    <w:p w:rsidR="00631D7A" w:rsidRPr="0089508F" w:rsidRDefault="00631D7A" w:rsidP="00631D7A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631D7A" w:rsidRPr="0089508F" w:rsidRDefault="00631D7A" w:rsidP="00631D7A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631D7A" w:rsidRPr="0097694E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631D7A" w:rsidRPr="0097694E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631D7A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631D7A" w:rsidRPr="00453114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631D7A" w:rsidRPr="00075FBF" w:rsidRDefault="00631D7A" w:rsidP="00631D7A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</w:p>
    <w:p w:rsidR="00631D7A" w:rsidRPr="0089508F" w:rsidRDefault="00631D7A" w:rsidP="00631D7A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631D7A" w:rsidRPr="0089508F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631D7A" w:rsidRPr="00325549" w:rsidRDefault="00631D7A" w:rsidP="00631D7A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631D7A" w:rsidRPr="00122AAE" w:rsidRDefault="00631D7A" w:rsidP="00631D7A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631D7A" w:rsidRDefault="00631D7A" w:rsidP="00631D7A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631D7A" w:rsidRPr="00325549" w:rsidRDefault="00631D7A" w:rsidP="00631D7A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631D7A" w:rsidRDefault="00631D7A" w:rsidP="00631D7A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 Centrum Zarządzania Dokumentami  ul. Zacisze 28; 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631D7A" w:rsidRDefault="00631D7A" w:rsidP="00631D7A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631D7A" w:rsidRPr="006F530A" w:rsidRDefault="00631D7A" w:rsidP="00631D7A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b/>
          <w:iCs w:val="0"/>
          <w:lang w:val="pl-PL" w:eastAsia="pl-PL"/>
        </w:rPr>
        <w:t>………………………………………………………………………..</w:t>
      </w:r>
      <w:r w:rsidRPr="00631D7A">
        <w:rPr>
          <w:rFonts w:asciiTheme="minorHAnsi" w:hAnsiTheme="minorHAnsi" w:cs="Calibri"/>
          <w:b/>
          <w:iCs w:val="0"/>
          <w:lang w:val="pl-PL" w:eastAsia="pl-PL"/>
        </w:rPr>
        <w:t xml:space="preserve">      </w:t>
      </w:r>
      <w:r w:rsidRPr="006F530A">
        <w:rPr>
          <w:rFonts w:ascii="Calibri" w:hAnsi="Calibri" w:cs="Calibri"/>
          <w:b/>
          <w:szCs w:val="22"/>
          <w:lang w:val="pl-PL"/>
        </w:rPr>
        <w:t xml:space="preserve">NIP: </w:t>
      </w:r>
      <w:r>
        <w:rPr>
          <w:rFonts w:ascii="Calibri" w:hAnsi="Calibri" w:cs="Calibri"/>
          <w:b/>
          <w:szCs w:val="22"/>
          <w:lang w:val="pl-PL"/>
        </w:rPr>
        <w:t>………………………..</w:t>
      </w:r>
      <w:bookmarkStart w:id="8" w:name="_GoBack"/>
      <w:bookmarkEnd w:id="8"/>
      <w:r w:rsidRPr="006F530A">
        <w:rPr>
          <w:rFonts w:ascii="Calibri" w:hAnsi="Calibri" w:cs="Calibri"/>
          <w:szCs w:val="22"/>
          <w:lang w:val="pl-PL"/>
        </w:rPr>
        <w:t>.</w:t>
      </w:r>
    </w:p>
    <w:p w:rsidR="00631D7A" w:rsidRPr="007410FD" w:rsidRDefault="00631D7A" w:rsidP="00631D7A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631D7A" w:rsidRPr="007D288A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31D7A" w:rsidRPr="0055657D" w:rsidRDefault="00631D7A" w:rsidP="00631D7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31D7A" w:rsidRDefault="00631D7A" w:rsidP="00631D7A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31D7A" w:rsidRDefault="00631D7A" w:rsidP="00631D7A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631D7A" w:rsidRDefault="00631D7A" w:rsidP="00631D7A"/>
    <w:p w:rsidR="00180E82" w:rsidRPr="00C556DB" w:rsidRDefault="00180E82" w:rsidP="00C556DB">
      <w:pPr>
        <w:rPr>
          <w:rFonts w:ascii="Arial" w:hAnsi="Arial" w:cs="Arial"/>
        </w:rPr>
      </w:pPr>
    </w:p>
    <w:sectPr w:rsidR="00180E82" w:rsidRPr="00C556DB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86" w:rsidRDefault="00066086" w:rsidP="00B33061">
      <w:pPr>
        <w:spacing w:after="0" w:line="240" w:lineRule="auto"/>
      </w:pPr>
      <w:r>
        <w:separator/>
      </w:r>
    </w:p>
  </w:endnote>
  <w:endnote w:type="continuationSeparator" w:id="0">
    <w:p w:rsidR="00066086" w:rsidRDefault="0006608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86" w:rsidRDefault="00066086" w:rsidP="00B33061">
      <w:pPr>
        <w:spacing w:after="0" w:line="240" w:lineRule="auto"/>
      </w:pPr>
      <w:r>
        <w:separator/>
      </w:r>
    </w:p>
  </w:footnote>
  <w:footnote w:type="continuationSeparator" w:id="0">
    <w:p w:rsidR="00066086" w:rsidRDefault="0006608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1"/>
  </w:num>
  <w:num w:numId="16">
    <w:abstractNumId w:val="13"/>
  </w:num>
  <w:num w:numId="17">
    <w:abstractNumId w:val="11"/>
  </w:num>
  <w:num w:numId="18">
    <w:abstractNumId w:val="4"/>
  </w:num>
  <w:num w:numId="19">
    <w:abstractNumId w:val="20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2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086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84CDF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31D7A"/>
    <w:rsid w:val="00633DBD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44358"/>
    <w:rsid w:val="00C54C88"/>
    <w:rsid w:val="00C556DB"/>
    <w:rsid w:val="00C56C31"/>
    <w:rsid w:val="00C61CB0"/>
    <w:rsid w:val="00C67016"/>
    <w:rsid w:val="00C75567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97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93B4D2"/>
                                                                    <w:left w:val="single" w:sz="6" w:space="0" w:color="93B4D2"/>
                                                                    <w:bottom w:val="single" w:sz="6" w:space="0" w:color="93B4D2"/>
                                                                    <w:right w:val="single" w:sz="6" w:space="0" w:color="93B4D2"/>
                                                                  </w:divBdr>
                                                                  <w:divsChild>
                                                                    <w:div w:id="176699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59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9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78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64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5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02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00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05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279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43991839" TargetMode="External"/><Relationship Id="rId10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5EC0-DF88-4605-9944-FF2A1A63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3243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2019-01-24T13:54:00Z</dcterms:created>
  <dcterms:modified xsi:type="dcterms:W3CDTF">2019-01-24T13:54:00Z</dcterms:modified>
  <cp:contentStatus/>
</cp:coreProperties>
</file>